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75BF" w:rsidRDefault="007C75BF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2AA1" w:rsidRDefault="00442AA1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66C5" w:rsidRDefault="009C66C5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244013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282FC5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244013">
        <w:rPr>
          <w:rFonts w:ascii="Times New Roman" w:hAnsi="Times New Roman" w:cs="Times New Roman"/>
          <w:b/>
          <w:sz w:val="24"/>
          <w:szCs w:val="24"/>
        </w:rPr>
        <w:t>1</w:t>
      </w:r>
      <w:r w:rsidR="001551D3">
        <w:rPr>
          <w:rFonts w:ascii="Times New Roman" w:hAnsi="Times New Roman" w:cs="Times New Roman"/>
          <w:b/>
          <w:sz w:val="24"/>
          <w:szCs w:val="24"/>
        </w:rPr>
        <w:t>5</w:t>
      </w:r>
      <w:r w:rsidR="004C6D34">
        <w:rPr>
          <w:rFonts w:ascii="Times New Roman" w:hAnsi="Times New Roman" w:cs="Times New Roman"/>
          <w:b/>
          <w:sz w:val="24"/>
          <w:szCs w:val="24"/>
        </w:rPr>
        <w:t>2</w:t>
      </w:r>
    </w:p>
    <w:p w:rsidR="005A09A8" w:rsidRDefault="005A09A8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1551D3">
        <w:rPr>
          <w:rFonts w:ascii="Times New Roman" w:hAnsi="Times New Roman" w:cs="Times New Roman"/>
          <w:sz w:val="24"/>
          <w:szCs w:val="24"/>
        </w:rPr>
        <w:t>30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442AA1" w:rsidRDefault="00442AA1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9C66C5" w:rsidRPr="00D66848" w:rsidRDefault="009C66C5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9C66C5" w:rsidRPr="00D66848" w:rsidRDefault="009C66C5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9C66C5" w:rsidRDefault="009C66C5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56656" w:rsidRPr="00E56656" w:rsidRDefault="00E56656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07698F" w:rsidRDefault="0007698F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244013">
        <w:rPr>
          <w:rFonts w:ascii="Times New Roman" w:hAnsi="Times New Roman" w:cs="Times New Roman"/>
          <w:sz w:val="24"/>
          <w:szCs w:val="24"/>
        </w:rPr>
        <w:t>19</w:t>
      </w:r>
      <w:r w:rsidR="00646DE3">
        <w:rPr>
          <w:rFonts w:ascii="Times New Roman" w:hAnsi="Times New Roman" w:cs="Times New Roman"/>
          <w:sz w:val="24"/>
          <w:szCs w:val="24"/>
        </w:rPr>
        <w:t>.10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282FC5">
        <w:rPr>
          <w:rFonts w:ascii="Times New Roman" w:hAnsi="Times New Roman" w:cs="Times New Roman"/>
          <w:sz w:val="24"/>
          <w:szCs w:val="24"/>
        </w:rPr>
        <w:t>КЗК-</w:t>
      </w:r>
      <w:r w:rsidR="00062E40" w:rsidRPr="00282FC5">
        <w:rPr>
          <w:rFonts w:ascii="Times New Roman" w:hAnsi="Times New Roman" w:cs="Times New Roman"/>
          <w:sz w:val="24"/>
          <w:szCs w:val="24"/>
        </w:rPr>
        <w:t>7</w:t>
      </w:r>
      <w:r w:rsidR="004C6D34" w:rsidRPr="00282FC5">
        <w:rPr>
          <w:rFonts w:ascii="Times New Roman" w:hAnsi="Times New Roman" w:cs="Times New Roman"/>
          <w:sz w:val="24"/>
          <w:szCs w:val="24"/>
        </w:rPr>
        <w:t>58/779</w:t>
      </w:r>
      <w:r w:rsidRPr="00282FC5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03B1A">
        <w:rPr>
          <w:rFonts w:ascii="Times New Roman" w:hAnsi="Times New Roman" w:cs="Times New Roman"/>
          <w:sz w:val="24"/>
          <w:szCs w:val="24"/>
        </w:rPr>
        <w:t>член</w:t>
      </w:r>
      <w:r w:rsidR="000A1EC8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062E40">
        <w:rPr>
          <w:rFonts w:ascii="Times New Roman" w:hAnsi="Times New Roman" w:cs="Times New Roman"/>
          <w:sz w:val="24"/>
          <w:szCs w:val="24"/>
        </w:rPr>
        <w:t>н</w:t>
      </w:r>
      <w:r w:rsidR="00BC11EB">
        <w:rPr>
          <w:rFonts w:ascii="Times New Roman" w:hAnsi="Times New Roman" w:cs="Times New Roman"/>
          <w:sz w:val="24"/>
          <w:szCs w:val="24"/>
        </w:rPr>
        <w:t xml:space="preserve"> </w:t>
      </w:r>
      <w:r w:rsidR="00033D3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4C6D34">
        <w:rPr>
          <w:rFonts w:ascii="Times New Roman" w:eastAsia="Times New Roman" w:hAnsi="Times New Roman" w:cs="Times New Roman"/>
          <w:sz w:val="24"/>
          <w:szCs w:val="24"/>
          <w:lang w:eastAsia="bg-BG"/>
        </w:rPr>
        <w:t>Витанов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4C6D34" w:rsidRPr="00F844F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„Неговановци – Винарово“ ДЗЗД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442AA1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224850">
        <w:rPr>
          <w:rFonts w:ascii="Times New Roman" w:hAnsi="Times New Roman" w:cs="Times New Roman"/>
          <w:sz w:val="24"/>
          <w:szCs w:val="24"/>
        </w:rPr>
        <w:t>.</w:t>
      </w:r>
      <w:r w:rsidR="006E7CF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C6D34" w:rsidRDefault="004C6D34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</w:t>
      </w:r>
      <w:r w:rsidRPr="00F844F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„ВИД 1150“ ДЗЗД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282FC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42AA1">
        <w:rPr>
          <w:rFonts w:ascii="Times New Roman" w:hAnsi="Times New Roman" w:cs="Times New Roman"/>
          <w:sz w:val="24"/>
          <w:szCs w:val="24"/>
        </w:rPr>
        <w:t>от адв. Т. Д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4791E" w:rsidRDefault="004C6D34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4279F3" w:rsidRPr="00D4791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279F3" w:rsidRPr="00EE61B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F844F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Ново село </w:t>
      </w:r>
      <w:r w:rsidR="004279F3" w:rsidRPr="0051423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–</w:t>
      </w:r>
      <w:r w:rsidR="004279F3" w:rsidRPr="00EE61B1">
        <w:rPr>
          <w:rFonts w:ascii="Times New Roman" w:hAnsi="Times New Roman"/>
          <w:color w:val="FF0000"/>
          <w:sz w:val="24"/>
          <w:szCs w:val="24"/>
          <w:lang w:eastAsia="bg-BG"/>
        </w:rPr>
        <w:t xml:space="preserve"> </w:t>
      </w:r>
      <w:r w:rsidR="00D4791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D4791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442AA1">
        <w:rPr>
          <w:rFonts w:ascii="Times New Roman" w:hAnsi="Times New Roman" w:cs="Times New Roman"/>
          <w:sz w:val="24"/>
          <w:szCs w:val="24"/>
        </w:rPr>
        <w:t>адв. Л. С</w:t>
      </w:r>
      <w:r w:rsidR="00D4791E">
        <w:rPr>
          <w:rFonts w:ascii="Times New Roman" w:hAnsi="Times New Roman" w:cs="Times New Roman"/>
          <w:sz w:val="24"/>
          <w:szCs w:val="24"/>
        </w:rPr>
        <w:t>.</w:t>
      </w:r>
    </w:p>
    <w:p w:rsidR="00244013" w:rsidRPr="004C6D34" w:rsidRDefault="004C6D34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C6D34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244013" w:rsidRPr="004C6D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4C6D3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ДЗЗД „Ново Село 22“ </w:t>
      </w:r>
      <w:r w:rsidR="00244013" w:rsidRPr="004C6D3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="00244013" w:rsidRPr="004C6D34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4C6D34" w:rsidRPr="004C6D34" w:rsidRDefault="004C6D34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C6D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5. </w:t>
      </w:r>
      <w:r w:rsidRPr="004C6D3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„ВИД 1150“ ДЗЗД - заинтересована страна, </w:t>
      </w:r>
      <w:r w:rsidRPr="004C6D34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EA67CE" w:rsidRPr="00714B88" w:rsidRDefault="00EA67CE" w:rsidP="00982162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282FC5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C66C5" w:rsidRDefault="009C66C5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Страните поотделно: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442AA1" w:rsidRDefault="00442AA1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279F3" w:rsidRDefault="00EA67CE" w:rsidP="00EA67CE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4279F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7C75BF" w:rsidRDefault="007C75BF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E56656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</w:t>
      </w:r>
      <w:r w:rsidR="000B2349">
        <w:rPr>
          <w:rFonts w:ascii="Times New Roman" w:hAnsi="Times New Roman" w:cs="Times New Roman"/>
          <w:sz w:val="24"/>
          <w:szCs w:val="24"/>
        </w:rPr>
        <w:t xml:space="preserve">. </w:t>
      </w:r>
      <w:r w:rsidR="00442AA1">
        <w:rPr>
          <w:rFonts w:ascii="Times New Roman" w:hAnsi="Times New Roman" w:cs="Times New Roman"/>
          <w:sz w:val="24"/>
          <w:szCs w:val="24"/>
        </w:rPr>
        <w:t>Т. Д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282FC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442AA1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Л. С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282FC5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</w:t>
      </w:r>
      <w:r w:rsidR="00BF0E86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</w:t>
      </w:r>
      <w:r w:rsidR="00BF0E86">
        <w:rPr>
          <w:rFonts w:ascii="Times New Roman" w:hAnsi="Times New Roman" w:cs="Times New Roman"/>
          <w:sz w:val="24"/>
          <w:szCs w:val="24"/>
        </w:rPr>
        <w:t>ите</w:t>
      </w:r>
      <w:r>
        <w:rPr>
          <w:rFonts w:ascii="Times New Roman" w:hAnsi="Times New Roman" w:cs="Times New Roman"/>
          <w:sz w:val="24"/>
          <w:szCs w:val="24"/>
        </w:rPr>
        <w:t>.</w:t>
      </w:r>
      <w:r w:rsidR="00282FC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Нямам доказателствени искания. </w:t>
      </w:r>
      <w:r w:rsidR="00282FC5">
        <w:rPr>
          <w:rFonts w:ascii="Times New Roman" w:hAnsi="Times New Roman" w:cs="Times New Roman"/>
          <w:sz w:val="24"/>
          <w:szCs w:val="24"/>
        </w:rPr>
        <w:t>Имам искания за разноски.</w:t>
      </w:r>
    </w:p>
    <w:p w:rsidR="00282FC5" w:rsidRDefault="00282FC5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</w:t>
      </w:r>
      <w:r w:rsidR="00282FC5">
        <w:rPr>
          <w:rFonts w:ascii="Times New Roman" w:hAnsi="Times New Roman" w:cs="Times New Roman"/>
          <w:sz w:val="24"/>
          <w:szCs w:val="24"/>
        </w:rPr>
        <w:t>ите</w:t>
      </w:r>
      <w:r>
        <w:rPr>
          <w:rFonts w:ascii="Times New Roman" w:hAnsi="Times New Roman" w:cs="Times New Roman"/>
          <w:sz w:val="24"/>
          <w:szCs w:val="24"/>
        </w:rPr>
        <w:t xml:space="preserve"> жалб</w:t>
      </w:r>
      <w:r w:rsidR="00282FC5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442AA1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Т. Д.:</w:t>
      </w:r>
    </w:p>
    <w:p w:rsidR="00282FC5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</w:t>
      </w:r>
      <w:r w:rsidR="00282FC5" w:rsidRPr="00282FC5">
        <w:rPr>
          <w:rFonts w:ascii="Times New Roman" w:hAnsi="Times New Roman" w:cs="Times New Roman"/>
          <w:sz w:val="24"/>
          <w:szCs w:val="24"/>
        </w:rPr>
        <w:t>моля да уважите подадената от представляван</w:t>
      </w:r>
      <w:r w:rsidR="00765022">
        <w:rPr>
          <w:rFonts w:ascii="Times New Roman" w:hAnsi="Times New Roman" w:cs="Times New Roman"/>
          <w:sz w:val="24"/>
          <w:szCs w:val="24"/>
        </w:rPr>
        <w:t>о</w:t>
      </w:r>
      <w:r w:rsidR="00282FC5" w:rsidRPr="00282FC5">
        <w:rPr>
          <w:rFonts w:ascii="Times New Roman" w:hAnsi="Times New Roman" w:cs="Times New Roman"/>
          <w:sz w:val="24"/>
          <w:szCs w:val="24"/>
        </w:rPr>
        <w:t>то от мен дружество жалба</w:t>
      </w:r>
      <w:r w:rsidR="00282FC5">
        <w:rPr>
          <w:rFonts w:ascii="Times New Roman" w:hAnsi="Times New Roman" w:cs="Times New Roman"/>
          <w:sz w:val="24"/>
          <w:szCs w:val="24"/>
        </w:rPr>
        <w:t>. М</w:t>
      </w:r>
      <w:r w:rsidR="00282FC5" w:rsidRPr="00282FC5">
        <w:rPr>
          <w:rFonts w:ascii="Times New Roman" w:hAnsi="Times New Roman" w:cs="Times New Roman"/>
          <w:sz w:val="24"/>
          <w:szCs w:val="24"/>
        </w:rPr>
        <w:t>отивите и основанията ми се изложени в жалбата</w:t>
      </w:r>
      <w:r w:rsidR="00282FC5">
        <w:rPr>
          <w:rFonts w:ascii="Times New Roman" w:hAnsi="Times New Roman" w:cs="Times New Roman"/>
          <w:sz w:val="24"/>
          <w:szCs w:val="24"/>
        </w:rPr>
        <w:t>,</w:t>
      </w:r>
      <w:r w:rsidR="00282FC5" w:rsidRPr="00282FC5">
        <w:rPr>
          <w:rFonts w:ascii="Times New Roman" w:hAnsi="Times New Roman" w:cs="Times New Roman"/>
          <w:sz w:val="24"/>
          <w:szCs w:val="24"/>
        </w:rPr>
        <w:t xml:space="preserve"> като искам да обърна внимание</w:t>
      </w:r>
      <w:r w:rsidR="00282FC5">
        <w:rPr>
          <w:rFonts w:ascii="Times New Roman" w:hAnsi="Times New Roman" w:cs="Times New Roman"/>
          <w:sz w:val="24"/>
          <w:szCs w:val="24"/>
        </w:rPr>
        <w:t>,</w:t>
      </w:r>
      <w:r w:rsidR="00282FC5" w:rsidRPr="00282FC5">
        <w:rPr>
          <w:rFonts w:ascii="Times New Roman" w:hAnsi="Times New Roman" w:cs="Times New Roman"/>
          <w:sz w:val="24"/>
          <w:szCs w:val="24"/>
        </w:rPr>
        <w:t xml:space="preserve"> че има </w:t>
      </w:r>
      <w:proofErr w:type="spellStart"/>
      <w:r w:rsidR="00282FC5" w:rsidRPr="00282FC5">
        <w:rPr>
          <w:rFonts w:ascii="Times New Roman" w:hAnsi="Times New Roman" w:cs="Times New Roman"/>
          <w:sz w:val="24"/>
          <w:szCs w:val="24"/>
        </w:rPr>
        <w:t>новонастъпило</w:t>
      </w:r>
      <w:proofErr w:type="spellEnd"/>
      <w:r w:rsidR="00282FC5" w:rsidRPr="00282FC5">
        <w:rPr>
          <w:rFonts w:ascii="Times New Roman" w:hAnsi="Times New Roman" w:cs="Times New Roman"/>
          <w:sz w:val="24"/>
          <w:szCs w:val="24"/>
        </w:rPr>
        <w:t xml:space="preserve"> обстоятелство</w:t>
      </w:r>
      <w:r w:rsidR="00282FC5">
        <w:rPr>
          <w:rFonts w:ascii="Times New Roman" w:hAnsi="Times New Roman" w:cs="Times New Roman"/>
          <w:sz w:val="24"/>
          <w:szCs w:val="24"/>
        </w:rPr>
        <w:t>,</w:t>
      </w:r>
      <w:r w:rsidR="00282FC5" w:rsidRPr="00282FC5">
        <w:rPr>
          <w:rFonts w:ascii="Times New Roman" w:hAnsi="Times New Roman" w:cs="Times New Roman"/>
          <w:sz w:val="24"/>
          <w:szCs w:val="24"/>
        </w:rPr>
        <w:t xml:space="preserve"> а именно</w:t>
      </w:r>
      <w:r w:rsidR="00282FC5">
        <w:rPr>
          <w:rFonts w:ascii="Times New Roman" w:hAnsi="Times New Roman" w:cs="Times New Roman"/>
          <w:sz w:val="24"/>
          <w:szCs w:val="24"/>
        </w:rPr>
        <w:t>,</w:t>
      </w:r>
      <w:r w:rsidR="00282FC5" w:rsidRPr="00282FC5">
        <w:rPr>
          <w:rFonts w:ascii="Times New Roman" w:hAnsi="Times New Roman" w:cs="Times New Roman"/>
          <w:sz w:val="24"/>
          <w:szCs w:val="24"/>
        </w:rPr>
        <w:t xml:space="preserve"> че е открито вляз</w:t>
      </w:r>
      <w:r w:rsidR="00282FC5">
        <w:rPr>
          <w:rFonts w:ascii="Times New Roman" w:hAnsi="Times New Roman" w:cs="Times New Roman"/>
          <w:sz w:val="24"/>
          <w:szCs w:val="24"/>
        </w:rPr>
        <w:t>л</w:t>
      </w:r>
      <w:r w:rsidR="00282FC5" w:rsidRPr="00282FC5">
        <w:rPr>
          <w:rFonts w:ascii="Times New Roman" w:hAnsi="Times New Roman" w:cs="Times New Roman"/>
          <w:sz w:val="24"/>
          <w:szCs w:val="24"/>
        </w:rPr>
        <w:t>о в сила решение на Административен съд</w:t>
      </w:r>
      <w:r w:rsidR="00282FC5">
        <w:rPr>
          <w:rFonts w:ascii="Times New Roman" w:hAnsi="Times New Roman" w:cs="Times New Roman"/>
          <w:sz w:val="24"/>
          <w:szCs w:val="24"/>
        </w:rPr>
        <w:t>,</w:t>
      </w:r>
      <w:r w:rsidR="00282FC5" w:rsidRPr="00282FC5">
        <w:rPr>
          <w:rFonts w:ascii="Times New Roman" w:hAnsi="Times New Roman" w:cs="Times New Roman"/>
          <w:sz w:val="24"/>
          <w:szCs w:val="24"/>
        </w:rPr>
        <w:t xml:space="preserve"> съответно в Силистра и другия </w:t>
      </w:r>
      <w:r w:rsidR="00282FC5">
        <w:rPr>
          <w:rFonts w:ascii="Times New Roman" w:hAnsi="Times New Roman" w:cs="Times New Roman"/>
          <w:sz w:val="24"/>
          <w:szCs w:val="24"/>
        </w:rPr>
        <w:t>м</w:t>
      </w:r>
      <w:r w:rsidR="00282FC5" w:rsidRPr="00282FC5">
        <w:rPr>
          <w:rFonts w:ascii="Times New Roman" w:hAnsi="Times New Roman" w:cs="Times New Roman"/>
          <w:sz w:val="24"/>
          <w:szCs w:val="24"/>
        </w:rPr>
        <w:t>исля</w:t>
      </w:r>
      <w:r w:rsidR="00282FC5">
        <w:rPr>
          <w:rFonts w:ascii="Times New Roman" w:hAnsi="Times New Roman" w:cs="Times New Roman"/>
          <w:sz w:val="24"/>
          <w:szCs w:val="24"/>
        </w:rPr>
        <w:t>,</w:t>
      </w:r>
      <w:r w:rsidR="00282FC5" w:rsidRPr="00282FC5">
        <w:rPr>
          <w:rFonts w:ascii="Times New Roman" w:hAnsi="Times New Roman" w:cs="Times New Roman"/>
          <w:sz w:val="24"/>
          <w:szCs w:val="24"/>
        </w:rPr>
        <w:t xml:space="preserve"> че беше в Провадия</w:t>
      </w:r>
      <w:r w:rsidR="00282FC5">
        <w:rPr>
          <w:rFonts w:ascii="Times New Roman" w:hAnsi="Times New Roman" w:cs="Times New Roman"/>
          <w:sz w:val="24"/>
          <w:szCs w:val="24"/>
        </w:rPr>
        <w:t>,</w:t>
      </w:r>
      <w:r w:rsidR="00282FC5" w:rsidRPr="00282FC5">
        <w:rPr>
          <w:rFonts w:ascii="Times New Roman" w:hAnsi="Times New Roman" w:cs="Times New Roman"/>
          <w:sz w:val="24"/>
          <w:szCs w:val="24"/>
        </w:rPr>
        <w:t xml:space="preserve"> с което с</w:t>
      </w:r>
      <w:r w:rsidR="00765022">
        <w:rPr>
          <w:rFonts w:ascii="Times New Roman" w:hAnsi="Times New Roman" w:cs="Times New Roman"/>
          <w:sz w:val="24"/>
          <w:szCs w:val="24"/>
        </w:rPr>
        <w:t>е</w:t>
      </w:r>
      <w:r w:rsidR="00282FC5" w:rsidRPr="00282FC5">
        <w:rPr>
          <w:rFonts w:ascii="Times New Roman" w:hAnsi="Times New Roman" w:cs="Times New Roman"/>
          <w:sz w:val="24"/>
          <w:szCs w:val="24"/>
        </w:rPr>
        <w:t xml:space="preserve"> установява</w:t>
      </w:r>
      <w:r w:rsidR="00282FC5">
        <w:rPr>
          <w:rFonts w:ascii="Times New Roman" w:hAnsi="Times New Roman" w:cs="Times New Roman"/>
          <w:sz w:val="24"/>
          <w:szCs w:val="24"/>
        </w:rPr>
        <w:t>,</w:t>
      </w:r>
      <w:r w:rsidR="00282FC5" w:rsidRPr="00282FC5">
        <w:rPr>
          <w:rFonts w:ascii="Times New Roman" w:hAnsi="Times New Roman" w:cs="Times New Roman"/>
          <w:sz w:val="24"/>
          <w:szCs w:val="24"/>
        </w:rPr>
        <w:t xml:space="preserve"> че класирания</w:t>
      </w:r>
      <w:r w:rsidR="00282FC5">
        <w:rPr>
          <w:rFonts w:ascii="Times New Roman" w:hAnsi="Times New Roman" w:cs="Times New Roman"/>
          <w:sz w:val="24"/>
          <w:szCs w:val="24"/>
        </w:rPr>
        <w:t>т</w:t>
      </w:r>
      <w:r w:rsidR="00282FC5" w:rsidRPr="00282FC5">
        <w:rPr>
          <w:rFonts w:ascii="Times New Roman" w:hAnsi="Times New Roman" w:cs="Times New Roman"/>
          <w:sz w:val="24"/>
          <w:szCs w:val="24"/>
        </w:rPr>
        <w:t xml:space="preserve"> на първо място участник преди датата на издаване на решението не отговаря</w:t>
      </w:r>
      <w:r w:rsidR="00282FC5">
        <w:rPr>
          <w:rFonts w:ascii="Times New Roman" w:hAnsi="Times New Roman" w:cs="Times New Roman"/>
          <w:sz w:val="24"/>
          <w:szCs w:val="24"/>
        </w:rPr>
        <w:t xml:space="preserve"> н</w:t>
      </w:r>
      <w:r w:rsidR="00282FC5" w:rsidRPr="00282FC5">
        <w:rPr>
          <w:rFonts w:ascii="Times New Roman" w:hAnsi="Times New Roman" w:cs="Times New Roman"/>
          <w:sz w:val="24"/>
          <w:szCs w:val="24"/>
        </w:rPr>
        <w:t>а изискванията за лично състояние</w:t>
      </w:r>
      <w:r w:rsidR="00282FC5">
        <w:rPr>
          <w:rFonts w:ascii="Times New Roman" w:hAnsi="Times New Roman" w:cs="Times New Roman"/>
          <w:sz w:val="24"/>
          <w:szCs w:val="24"/>
        </w:rPr>
        <w:t>,</w:t>
      </w:r>
      <w:r w:rsidR="00282FC5" w:rsidRPr="00282FC5">
        <w:rPr>
          <w:rFonts w:ascii="Times New Roman" w:hAnsi="Times New Roman" w:cs="Times New Roman"/>
          <w:sz w:val="24"/>
          <w:szCs w:val="24"/>
        </w:rPr>
        <w:t xml:space="preserve"> с което се нарушава член 54 и </w:t>
      </w:r>
      <w:r w:rsidR="00765022">
        <w:rPr>
          <w:rFonts w:ascii="Times New Roman" w:hAnsi="Times New Roman" w:cs="Times New Roman"/>
          <w:sz w:val="24"/>
          <w:szCs w:val="24"/>
        </w:rPr>
        <w:t xml:space="preserve">е </w:t>
      </w:r>
      <w:r w:rsidR="00282FC5" w:rsidRPr="00282FC5">
        <w:rPr>
          <w:rFonts w:ascii="Times New Roman" w:hAnsi="Times New Roman" w:cs="Times New Roman"/>
          <w:sz w:val="24"/>
          <w:szCs w:val="24"/>
        </w:rPr>
        <w:t>недопустимо възложителя</w:t>
      </w:r>
      <w:r w:rsidR="00282FC5">
        <w:rPr>
          <w:rFonts w:ascii="Times New Roman" w:hAnsi="Times New Roman" w:cs="Times New Roman"/>
          <w:sz w:val="24"/>
          <w:szCs w:val="24"/>
        </w:rPr>
        <w:t>т в</w:t>
      </w:r>
      <w:r w:rsidR="00282FC5" w:rsidRPr="00282FC5">
        <w:rPr>
          <w:rFonts w:ascii="Times New Roman" w:hAnsi="Times New Roman" w:cs="Times New Roman"/>
          <w:sz w:val="24"/>
          <w:szCs w:val="24"/>
        </w:rPr>
        <w:t xml:space="preserve"> такъв случай да с</w:t>
      </w:r>
      <w:r w:rsidR="00282FC5">
        <w:rPr>
          <w:rFonts w:ascii="Times New Roman" w:hAnsi="Times New Roman" w:cs="Times New Roman"/>
          <w:sz w:val="24"/>
          <w:szCs w:val="24"/>
        </w:rPr>
        <w:t>к</w:t>
      </w:r>
      <w:r w:rsidR="00282FC5" w:rsidRPr="00282FC5">
        <w:rPr>
          <w:rFonts w:ascii="Times New Roman" w:hAnsi="Times New Roman" w:cs="Times New Roman"/>
          <w:sz w:val="24"/>
          <w:szCs w:val="24"/>
        </w:rPr>
        <w:t>л</w:t>
      </w:r>
      <w:r w:rsidR="00282FC5">
        <w:rPr>
          <w:rFonts w:ascii="Times New Roman" w:hAnsi="Times New Roman" w:cs="Times New Roman"/>
          <w:sz w:val="24"/>
          <w:szCs w:val="24"/>
        </w:rPr>
        <w:t>ю</w:t>
      </w:r>
      <w:r w:rsidR="00282FC5" w:rsidRPr="00282FC5">
        <w:rPr>
          <w:rFonts w:ascii="Times New Roman" w:hAnsi="Times New Roman" w:cs="Times New Roman"/>
          <w:sz w:val="24"/>
          <w:szCs w:val="24"/>
        </w:rPr>
        <w:t>чи договор с лице</w:t>
      </w:r>
      <w:r w:rsidR="00282FC5">
        <w:rPr>
          <w:rFonts w:ascii="Times New Roman" w:hAnsi="Times New Roman" w:cs="Times New Roman"/>
          <w:sz w:val="24"/>
          <w:szCs w:val="24"/>
        </w:rPr>
        <w:t>,</w:t>
      </w:r>
      <w:r w:rsidR="00282FC5" w:rsidRPr="00282FC5">
        <w:rPr>
          <w:rFonts w:ascii="Times New Roman" w:hAnsi="Times New Roman" w:cs="Times New Roman"/>
          <w:sz w:val="24"/>
          <w:szCs w:val="24"/>
        </w:rPr>
        <w:t xml:space="preserve"> което не отговаря на личните критерии</w:t>
      </w:r>
      <w:r w:rsidR="00282FC5">
        <w:rPr>
          <w:rFonts w:ascii="Times New Roman" w:hAnsi="Times New Roman" w:cs="Times New Roman"/>
          <w:sz w:val="24"/>
          <w:szCs w:val="24"/>
        </w:rPr>
        <w:t>.</w:t>
      </w:r>
    </w:p>
    <w:p w:rsidR="00BF0E86" w:rsidRDefault="00282FC5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282FC5">
        <w:rPr>
          <w:rFonts w:ascii="Times New Roman" w:hAnsi="Times New Roman" w:cs="Times New Roman"/>
          <w:sz w:val="24"/>
          <w:szCs w:val="24"/>
        </w:rPr>
        <w:t>редставям ви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82FC5">
        <w:rPr>
          <w:rFonts w:ascii="Times New Roman" w:hAnsi="Times New Roman" w:cs="Times New Roman"/>
          <w:sz w:val="24"/>
          <w:szCs w:val="24"/>
        </w:rPr>
        <w:t>списък с разноски и доказателств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282FC5">
        <w:rPr>
          <w:rFonts w:ascii="Times New Roman" w:hAnsi="Times New Roman" w:cs="Times New Roman"/>
          <w:sz w:val="24"/>
          <w:szCs w:val="24"/>
        </w:rPr>
        <w:t xml:space="preserve"> за извършеното плащане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442AA1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Л. С.:</w:t>
      </w:r>
    </w:p>
    <w:p w:rsidR="009C66C5" w:rsidRDefault="00DA4E77" w:rsidP="00BF0E8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F0E86">
        <w:rPr>
          <w:rFonts w:ascii="Times New Roman" w:hAnsi="Times New Roman" w:cs="Times New Roman"/>
          <w:sz w:val="24"/>
          <w:szCs w:val="24"/>
        </w:rPr>
        <w:t>У</w:t>
      </w:r>
      <w:r w:rsidR="00BF0E86" w:rsidRPr="00282FC5">
        <w:rPr>
          <w:rFonts w:ascii="Times New Roman" w:hAnsi="Times New Roman" w:cs="Times New Roman"/>
          <w:sz w:val="24"/>
          <w:szCs w:val="24"/>
        </w:rPr>
        <w:t>важаема комисия</w:t>
      </w:r>
      <w:r w:rsidR="00BF0E86">
        <w:rPr>
          <w:rFonts w:ascii="Times New Roman" w:hAnsi="Times New Roman" w:cs="Times New Roman"/>
          <w:sz w:val="24"/>
          <w:szCs w:val="24"/>
        </w:rPr>
        <w:t>,</w:t>
      </w:r>
      <w:r w:rsidR="00BF0E86" w:rsidRPr="00282FC5">
        <w:rPr>
          <w:rFonts w:ascii="Times New Roman" w:hAnsi="Times New Roman" w:cs="Times New Roman"/>
          <w:sz w:val="24"/>
          <w:szCs w:val="24"/>
        </w:rPr>
        <w:t xml:space="preserve"> за</w:t>
      </w:r>
      <w:r w:rsidR="00BF0E86">
        <w:rPr>
          <w:rFonts w:ascii="Times New Roman" w:hAnsi="Times New Roman" w:cs="Times New Roman"/>
          <w:sz w:val="24"/>
          <w:szCs w:val="24"/>
        </w:rPr>
        <w:t>явява</w:t>
      </w:r>
      <w:r w:rsidR="00BF0E86" w:rsidRPr="00282FC5">
        <w:rPr>
          <w:rFonts w:ascii="Times New Roman" w:hAnsi="Times New Roman" w:cs="Times New Roman"/>
          <w:sz w:val="24"/>
          <w:szCs w:val="24"/>
        </w:rPr>
        <w:t>ме</w:t>
      </w:r>
      <w:r w:rsidR="00BF0E86">
        <w:rPr>
          <w:rFonts w:ascii="Times New Roman" w:hAnsi="Times New Roman" w:cs="Times New Roman"/>
          <w:sz w:val="24"/>
          <w:szCs w:val="24"/>
        </w:rPr>
        <w:t>,</w:t>
      </w:r>
      <w:r w:rsidR="00BF0E86" w:rsidRPr="00282FC5">
        <w:rPr>
          <w:rFonts w:ascii="Times New Roman" w:hAnsi="Times New Roman" w:cs="Times New Roman"/>
          <w:sz w:val="24"/>
          <w:szCs w:val="24"/>
        </w:rPr>
        <w:t xml:space="preserve"> че двете подадени жалби са неоснователни</w:t>
      </w:r>
      <w:r w:rsidR="00BF0E86">
        <w:rPr>
          <w:rFonts w:ascii="Times New Roman" w:hAnsi="Times New Roman" w:cs="Times New Roman"/>
          <w:sz w:val="24"/>
          <w:szCs w:val="24"/>
        </w:rPr>
        <w:t>. П</w:t>
      </w:r>
      <w:r w:rsidR="00BF0E86" w:rsidRPr="00282FC5">
        <w:rPr>
          <w:rFonts w:ascii="Times New Roman" w:hAnsi="Times New Roman" w:cs="Times New Roman"/>
          <w:sz w:val="24"/>
          <w:szCs w:val="24"/>
        </w:rPr>
        <w:t>оддържаме становището си</w:t>
      </w:r>
      <w:r w:rsidR="00BF0E86">
        <w:rPr>
          <w:rFonts w:ascii="Times New Roman" w:hAnsi="Times New Roman" w:cs="Times New Roman"/>
          <w:sz w:val="24"/>
          <w:szCs w:val="24"/>
        </w:rPr>
        <w:t>,</w:t>
      </w:r>
      <w:r w:rsidR="00BF0E86" w:rsidRPr="00282FC5">
        <w:rPr>
          <w:rFonts w:ascii="Times New Roman" w:hAnsi="Times New Roman" w:cs="Times New Roman"/>
          <w:sz w:val="24"/>
          <w:szCs w:val="24"/>
        </w:rPr>
        <w:t xml:space="preserve"> подробн</w:t>
      </w:r>
      <w:r w:rsidR="00BF0E86">
        <w:rPr>
          <w:rFonts w:ascii="Times New Roman" w:hAnsi="Times New Roman" w:cs="Times New Roman"/>
          <w:sz w:val="24"/>
          <w:szCs w:val="24"/>
        </w:rPr>
        <w:t>о</w:t>
      </w:r>
      <w:r w:rsidR="00BF0E86" w:rsidRPr="00282FC5">
        <w:rPr>
          <w:rFonts w:ascii="Times New Roman" w:hAnsi="Times New Roman" w:cs="Times New Roman"/>
          <w:sz w:val="24"/>
          <w:szCs w:val="24"/>
        </w:rPr>
        <w:t xml:space="preserve"> изложено в отговорите на двете жалби</w:t>
      </w:r>
      <w:r w:rsidR="00BF0E86">
        <w:rPr>
          <w:rFonts w:ascii="Times New Roman" w:hAnsi="Times New Roman" w:cs="Times New Roman"/>
          <w:sz w:val="24"/>
          <w:szCs w:val="24"/>
        </w:rPr>
        <w:t>. Т</w:t>
      </w:r>
      <w:r w:rsidR="00BF0E86" w:rsidRPr="00282FC5">
        <w:rPr>
          <w:rFonts w:ascii="Times New Roman" w:hAnsi="Times New Roman" w:cs="Times New Roman"/>
          <w:sz w:val="24"/>
          <w:szCs w:val="24"/>
        </w:rPr>
        <w:t>върдението за незаконосъобразно решение</w:t>
      </w:r>
      <w:r w:rsidR="00BF0E86">
        <w:rPr>
          <w:rFonts w:ascii="Times New Roman" w:hAnsi="Times New Roman" w:cs="Times New Roman"/>
          <w:sz w:val="24"/>
          <w:szCs w:val="24"/>
        </w:rPr>
        <w:t>,</w:t>
      </w:r>
      <w:r w:rsidR="00BF0E86" w:rsidRPr="00282FC5">
        <w:rPr>
          <w:rFonts w:ascii="Times New Roman" w:hAnsi="Times New Roman" w:cs="Times New Roman"/>
          <w:sz w:val="24"/>
          <w:szCs w:val="24"/>
        </w:rPr>
        <w:t xml:space="preserve"> включително и твърдени</w:t>
      </w:r>
      <w:r w:rsidR="00BF0E86">
        <w:rPr>
          <w:rFonts w:ascii="Times New Roman" w:hAnsi="Times New Roman" w:cs="Times New Roman"/>
          <w:sz w:val="24"/>
          <w:szCs w:val="24"/>
        </w:rPr>
        <w:t>е</w:t>
      </w:r>
      <w:r w:rsidR="00BF0E86" w:rsidRPr="00282FC5">
        <w:rPr>
          <w:rFonts w:ascii="Times New Roman" w:hAnsi="Times New Roman" w:cs="Times New Roman"/>
          <w:sz w:val="24"/>
          <w:szCs w:val="24"/>
        </w:rPr>
        <w:t xml:space="preserve"> за нововъзникна</w:t>
      </w:r>
      <w:r w:rsidR="00BF0E86">
        <w:rPr>
          <w:rFonts w:ascii="Times New Roman" w:hAnsi="Times New Roman" w:cs="Times New Roman"/>
          <w:sz w:val="24"/>
          <w:szCs w:val="24"/>
        </w:rPr>
        <w:t>ло</w:t>
      </w:r>
      <w:r w:rsidR="00BF0E86" w:rsidRPr="00282FC5">
        <w:rPr>
          <w:rFonts w:ascii="Times New Roman" w:hAnsi="Times New Roman" w:cs="Times New Roman"/>
          <w:sz w:val="24"/>
          <w:szCs w:val="24"/>
        </w:rPr>
        <w:t xml:space="preserve"> обстоятелство не е предмет</w:t>
      </w:r>
      <w:r w:rsidR="00BF0E86">
        <w:rPr>
          <w:rFonts w:ascii="Times New Roman" w:hAnsi="Times New Roman" w:cs="Times New Roman"/>
          <w:sz w:val="24"/>
          <w:szCs w:val="24"/>
        </w:rPr>
        <w:t xml:space="preserve"> </w:t>
      </w:r>
      <w:r w:rsidR="00BF0E86" w:rsidRPr="00282FC5">
        <w:rPr>
          <w:rFonts w:ascii="Times New Roman" w:hAnsi="Times New Roman" w:cs="Times New Roman"/>
          <w:sz w:val="24"/>
          <w:szCs w:val="24"/>
        </w:rPr>
        <w:t>на сегашното производство</w:t>
      </w:r>
      <w:r w:rsidR="00BF0E86">
        <w:rPr>
          <w:rFonts w:ascii="Times New Roman" w:hAnsi="Times New Roman" w:cs="Times New Roman"/>
          <w:sz w:val="24"/>
          <w:szCs w:val="24"/>
        </w:rPr>
        <w:t>. С</w:t>
      </w:r>
      <w:r w:rsidR="00BF0E86" w:rsidRPr="00282FC5">
        <w:rPr>
          <w:rFonts w:ascii="Times New Roman" w:hAnsi="Times New Roman" w:cs="Times New Roman"/>
          <w:sz w:val="24"/>
          <w:szCs w:val="24"/>
        </w:rPr>
        <w:t>лед влизане в сила на евентуалното решение на възложители</w:t>
      </w:r>
      <w:r w:rsidR="00BF0E86">
        <w:rPr>
          <w:rFonts w:ascii="Times New Roman" w:hAnsi="Times New Roman" w:cs="Times New Roman"/>
          <w:sz w:val="24"/>
          <w:szCs w:val="24"/>
        </w:rPr>
        <w:t>,</w:t>
      </w:r>
      <w:r w:rsidR="00BF0E86" w:rsidRPr="00282FC5">
        <w:rPr>
          <w:rFonts w:ascii="Times New Roman" w:hAnsi="Times New Roman" w:cs="Times New Roman"/>
          <w:sz w:val="24"/>
          <w:szCs w:val="24"/>
        </w:rPr>
        <w:t xml:space="preserve"> същият</w:t>
      </w:r>
      <w:r w:rsidR="00BF0E86">
        <w:rPr>
          <w:rFonts w:ascii="Times New Roman" w:hAnsi="Times New Roman" w:cs="Times New Roman"/>
          <w:sz w:val="24"/>
          <w:szCs w:val="24"/>
        </w:rPr>
        <w:t xml:space="preserve"> </w:t>
      </w:r>
      <w:r w:rsidR="00BF0E86" w:rsidRPr="00282FC5">
        <w:rPr>
          <w:rFonts w:ascii="Times New Roman" w:hAnsi="Times New Roman" w:cs="Times New Roman"/>
          <w:sz w:val="24"/>
          <w:szCs w:val="24"/>
        </w:rPr>
        <w:t>е длъжен да изиска доказателства за наличие на мерки за надеж</w:t>
      </w:r>
      <w:r w:rsidR="00BF0E86">
        <w:rPr>
          <w:rFonts w:ascii="Times New Roman" w:hAnsi="Times New Roman" w:cs="Times New Roman"/>
          <w:sz w:val="24"/>
          <w:szCs w:val="24"/>
        </w:rPr>
        <w:t>д</w:t>
      </w:r>
      <w:r w:rsidR="00BF0E86" w:rsidRPr="00282FC5">
        <w:rPr>
          <w:rFonts w:ascii="Times New Roman" w:hAnsi="Times New Roman" w:cs="Times New Roman"/>
          <w:sz w:val="24"/>
          <w:szCs w:val="24"/>
        </w:rPr>
        <w:t>ност на класиран</w:t>
      </w:r>
      <w:r w:rsidR="00BF0E86">
        <w:rPr>
          <w:rFonts w:ascii="Times New Roman" w:hAnsi="Times New Roman" w:cs="Times New Roman"/>
          <w:sz w:val="24"/>
          <w:szCs w:val="24"/>
        </w:rPr>
        <w:t>ия</w:t>
      </w:r>
      <w:r w:rsidR="00BF0E86" w:rsidRPr="00282FC5">
        <w:rPr>
          <w:rFonts w:ascii="Times New Roman" w:hAnsi="Times New Roman" w:cs="Times New Roman"/>
          <w:sz w:val="24"/>
          <w:szCs w:val="24"/>
        </w:rPr>
        <w:t xml:space="preserve"> на първо място участник</w:t>
      </w:r>
      <w:r w:rsidR="00BF0E86">
        <w:rPr>
          <w:rFonts w:ascii="Times New Roman" w:hAnsi="Times New Roman" w:cs="Times New Roman"/>
          <w:sz w:val="24"/>
          <w:szCs w:val="24"/>
        </w:rPr>
        <w:t>,</w:t>
      </w:r>
      <w:r w:rsidR="00BF0E86" w:rsidRPr="00282FC5">
        <w:rPr>
          <w:rFonts w:ascii="Times New Roman" w:hAnsi="Times New Roman" w:cs="Times New Roman"/>
          <w:sz w:val="24"/>
          <w:szCs w:val="24"/>
        </w:rPr>
        <w:t xml:space="preserve"> респективно да приложи хипотезите</w:t>
      </w:r>
      <w:r w:rsidR="00BF0E86">
        <w:rPr>
          <w:rFonts w:ascii="Times New Roman" w:hAnsi="Times New Roman" w:cs="Times New Roman"/>
          <w:sz w:val="24"/>
          <w:szCs w:val="24"/>
        </w:rPr>
        <w:t>,</w:t>
      </w:r>
      <w:r w:rsidR="00BF0E86" w:rsidRPr="00282FC5">
        <w:rPr>
          <w:rFonts w:ascii="Times New Roman" w:hAnsi="Times New Roman" w:cs="Times New Roman"/>
          <w:sz w:val="24"/>
          <w:szCs w:val="24"/>
        </w:rPr>
        <w:t xml:space="preserve"> ако не </w:t>
      </w:r>
      <w:r w:rsidR="00BF0E86">
        <w:rPr>
          <w:rFonts w:ascii="Times New Roman" w:hAnsi="Times New Roman" w:cs="Times New Roman"/>
          <w:sz w:val="24"/>
          <w:szCs w:val="24"/>
        </w:rPr>
        <w:t>от</w:t>
      </w:r>
      <w:r w:rsidR="00BF0E86" w:rsidRPr="00282FC5">
        <w:rPr>
          <w:rFonts w:ascii="Times New Roman" w:hAnsi="Times New Roman" w:cs="Times New Roman"/>
          <w:sz w:val="24"/>
          <w:szCs w:val="24"/>
        </w:rPr>
        <w:t>говаря</w:t>
      </w:r>
      <w:r w:rsidR="00BF0E86">
        <w:rPr>
          <w:rFonts w:ascii="Times New Roman" w:hAnsi="Times New Roman" w:cs="Times New Roman"/>
          <w:sz w:val="24"/>
          <w:szCs w:val="24"/>
        </w:rPr>
        <w:t xml:space="preserve"> на</w:t>
      </w:r>
      <w:r w:rsidR="00BF0E86" w:rsidRPr="00282FC5">
        <w:rPr>
          <w:rFonts w:ascii="Times New Roman" w:hAnsi="Times New Roman" w:cs="Times New Roman"/>
          <w:sz w:val="24"/>
          <w:szCs w:val="24"/>
        </w:rPr>
        <w:t xml:space="preserve"> изискванията</w:t>
      </w:r>
      <w:r w:rsidR="00BF0E86">
        <w:rPr>
          <w:rFonts w:ascii="Times New Roman" w:hAnsi="Times New Roman" w:cs="Times New Roman"/>
          <w:sz w:val="24"/>
          <w:szCs w:val="24"/>
        </w:rPr>
        <w:t>,</w:t>
      </w:r>
      <w:r w:rsidR="00BF0E86" w:rsidRPr="00282FC5">
        <w:rPr>
          <w:rFonts w:ascii="Times New Roman" w:hAnsi="Times New Roman" w:cs="Times New Roman"/>
          <w:sz w:val="24"/>
          <w:szCs w:val="24"/>
        </w:rPr>
        <w:t xml:space="preserve"> да покани втория</w:t>
      </w:r>
      <w:r w:rsidR="00BF0E86">
        <w:rPr>
          <w:rFonts w:ascii="Times New Roman" w:hAnsi="Times New Roman" w:cs="Times New Roman"/>
          <w:sz w:val="24"/>
          <w:szCs w:val="24"/>
        </w:rPr>
        <w:t>,</w:t>
      </w:r>
      <w:r w:rsidR="00BF0E86" w:rsidRPr="00282FC5">
        <w:rPr>
          <w:rFonts w:ascii="Times New Roman" w:hAnsi="Times New Roman" w:cs="Times New Roman"/>
          <w:sz w:val="24"/>
          <w:szCs w:val="24"/>
        </w:rPr>
        <w:t xml:space="preserve"> класиран</w:t>
      </w:r>
      <w:r w:rsidR="00BF0E86">
        <w:rPr>
          <w:rFonts w:ascii="Times New Roman" w:hAnsi="Times New Roman" w:cs="Times New Roman"/>
          <w:sz w:val="24"/>
          <w:szCs w:val="24"/>
        </w:rPr>
        <w:t>,</w:t>
      </w:r>
      <w:r w:rsidR="009C66C5">
        <w:rPr>
          <w:rFonts w:ascii="Times New Roman" w:hAnsi="Times New Roman" w:cs="Times New Roman"/>
          <w:sz w:val="24"/>
          <w:szCs w:val="24"/>
        </w:rPr>
        <w:t xml:space="preserve"> </w:t>
      </w:r>
      <w:r w:rsidR="00BF0E86" w:rsidRPr="00282FC5">
        <w:rPr>
          <w:rFonts w:ascii="Times New Roman" w:hAnsi="Times New Roman" w:cs="Times New Roman"/>
          <w:sz w:val="24"/>
          <w:szCs w:val="24"/>
        </w:rPr>
        <w:t>така</w:t>
      </w:r>
      <w:r w:rsidR="009C66C5">
        <w:rPr>
          <w:rFonts w:ascii="Times New Roman" w:hAnsi="Times New Roman" w:cs="Times New Roman"/>
          <w:sz w:val="24"/>
          <w:szCs w:val="24"/>
        </w:rPr>
        <w:t>,</w:t>
      </w:r>
      <w:r w:rsidR="00BF0E86" w:rsidRPr="00282FC5">
        <w:rPr>
          <w:rFonts w:ascii="Times New Roman" w:hAnsi="Times New Roman" w:cs="Times New Roman"/>
          <w:sz w:val="24"/>
          <w:szCs w:val="24"/>
        </w:rPr>
        <w:t xml:space="preserve"> на второ място</w:t>
      </w:r>
      <w:r w:rsidR="009C66C5">
        <w:rPr>
          <w:rFonts w:ascii="Times New Roman" w:hAnsi="Times New Roman" w:cs="Times New Roman"/>
          <w:sz w:val="24"/>
          <w:szCs w:val="24"/>
        </w:rPr>
        <w:t>.</w:t>
      </w:r>
    </w:p>
    <w:p w:rsidR="00765022" w:rsidRDefault="00765022" w:rsidP="00BF0E8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65022" w:rsidRDefault="00765022" w:rsidP="00BF0E8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65022" w:rsidRDefault="00765022" w:rsidP="00BF0E8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C66C5" w:rsidRDefault="009C66C5" w:rsidP="00BF0E8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В</w:t>
      </w:r>
      <w:r w:rsidR="00BF0E86" w:rsidRPr="00282FC5">
        <w:rPr>
          <w:rFonts w:ascii="Times New Roman" w:hAnsi="Times New Roman" w:cs="Times New Roman"/>
          <w:sz w:val="24"/>
          <w:szCs w:val="24"/>
        </w:rPr>
        <w:t xml:space="preserve"> случа</w:t>
      </w:r>
      <w:r>
        <w:rPr>
          <w:rFonts w:ascii="Times New Roman" w:hAnsi="Times New Roman" w:cs="Times New Roman"/>
          <w:sz w:val="24"/>
          <w:szCs w:val="24"/>
        </w:rPr>
        <w:t>я</w:t>
      </w:r>
      <w:r w:rsidR="00BF0E86" w:rsidRPr="00282FC5">
        <w:rPr>
          <w:rFonts w:ascii="Times New Roman" w:hAnsi="Times New Roman" w:cs="Times New Roman"/>
          <w:sz w:val="24"/>
          <w:szCs w:val="24"/>
        </w:rPr>
        <w:t xml:space="preserve"> не са налице тези основания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BF0E86" w:rsidRPr="00282FC5">
        <w:rPr>
          <w:rFonts w:ascii="Times New Roman" w:hAnsi="Times New Roman" w:cs="Times New Roman"/>
          <w:sz w:val="24"/>
          <w:szCs w:val="24"/>
        </w:rPr>
        <w:t xml:space="preserve"> не е настъпило това събитие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BF0E86" w:rsidRPr="00282FC5">
        <w:rPr>
          <w:rFonts w:ascii="Times New Roman" w:hAnsi="Times New Roman" w:cs="Times New Roman"/>
          <w:sz w:val="24"/>
          <w:szCs w:val="24"/>
        </w:rPr>
        <w:t xml:space="preserve"> така че излагането на тези мотиви е извън предмета на това производство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BF0E86" w:rsidRPr="00282FC5">
        <w:rPr>
          <w:rFonts w:ascii="Times New Roman" w:hAnsi="Times New Roman" w:cs="Times New Roman"/>
          <w:sz w:val="24"/>
          <w:szCs w:val="24"/>
        </w:rPr>
        <w:t xml:space="preserve"> поради което ви моля да отхвърлите жалбите да ни присъдите разноските в размер на 1500 лв.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C66C5" w:rsidRDefault="009C66C5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C66C5" w:rsidRDefault="009C66C5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C66C5" w:rsidRDefault="009C66C5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4966" w:rsidRDefault="00E54966">
      <w:pPr>
        <w:spacing w:after="0" w:line="240" w:lineRule="auto"/>
      </w:pPr>
      <w:r>
        <w:separator/>
      </w:r>
    </w:p>
  </w:endnote>
  <w:endnote w:type="continuationSeparator" w:id="0">
    <w:p w:rsidR="00E54966" w:rsidRDefault="00E549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6502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E549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4966" w:rsidRDefault="00E54966">
      <w:pPr>
        <w:spacing w:after="0" w:line="240" w:lineRule="auto"/>
      </w:pPr>
      <w:r>
        <w:separator/>
      </w:r>
    </w:p>
  </w:footnote>
  <w:footnote w:type="continuationSeparator" w:id="0">
    <w:p w:rsidR="00E54966" w:rsidRDefault="00E549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692254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33D36"/>
    <w:rsid w:val="00034E64"/>
    <w:rsid w:val="0005093F"/>
    <w:rsid w:val="000627E4"/>
    <w:rsid w:val="00062E40"/>
    <w:rsid w:val="0007698F"/>
    <w:rsid w:val="00077EA4"/>
    <w:rsid w:val="000A1EC8"/>
    <w:rsid w:val="000B2349"/>
    <w:rsid w:val="000C599C"/>
    <w:rsid w:val="001141D2"/>
    <w:rsid w:val="0012453E"/>
    <w:rsid w:val="00133B8D"/>
    <w:rsid w:val="0013728C"/>
    <w:rsid w:val="00137938"/>
    <w:rsid w:val="00152BA7"/>
    <w:rsid w:val="001551D3"/>
    <w:rsid w:val="001846D0"/>
    <w:rsid w:val="001C658A"/>
    <w:rsid w:val="001E2D44"/>
    <w:rsid w:val="001F77E8"/>
    <w:rsid w:val="00203455"/>
    <w:rsid w:val="002065D6"/>
    <w:rsid w:val="00224850"/>
    <w:rsid w:val="00244013"/>
    <w:rsid w:val="00260DB5"/>
    <w:rsid w:val="00282FC5"/>
    <w:rsid w:val="002A2F45"/>
    <w:rsid w:val="002B35C9"/>
    <w:rsid w:val="002D7E56"/>
    <w:rsid w:val="002E4925"/>
    <w:rsid w:val="003173A4"/>
    <w:rsid w:val="003203D5"/>
    <w:rsid w:val="003234E7"/>
    <w:rsid w:val="003D26BC"/>
    <w:rsid w:val="003F61FF"/>
    <w:rsid w:val="00403B1A"/>
    <w:rsid w:val="004279F3"/>
    <w:rsid w:val="00427CF3"/>
    <w:rsid w:val="004423F7"/>
    <w:rsid w:val="00442AA1"/>
    <w:rsid w:val="0045188B"/>
    <w:rsid w:val="004519F8"/>
    <w:rsid w:val="0045203D"/>
    <w:rsid w:val="00464F17"/>
    <w:rsid w:val="00470856"/>
    <w:rsid w:val="00484671"/>
    <w:rsid w:val="00494A19"/>
    <w:rsid w:val="004976A2"/>
    <w:rsid w:val="004B3602"/>
    <w:rsid w:val="004B489C"/>
    <w:rsid w:val="004C6D34"/>
    <w:rsid w:val="004D1ADA"/>
    <w:rsid w:val="004E13A3"/>
    <w:rsid w:val="004E1F53"/>
    <w:rsid w:val="004E2A1B"/>
    <w:rsid w:val="004E5575"/>
    <w:rsid w:val="00514230"/>
    <w:rsid w:val="005A09A8"/>
    <w:rsid w:val="005B0ACA"/>
    <w:rsid w:val="005E5834"/>
    <w:rsid w:val="00601C2A"/>
    <w:rsid w:val="00613213"/>
    <w:rsid w:val="0062264F"/>
    <w:rsid w:val="00646DE3"/>
    <w:rsid w:val="00654FB2"/>
    <w:rsid w:val="006602A3"/>
    <w:rsid w:val="00660417"/>
    <w:rsid w:val="006821AF"/>
    <w:rsid w:val="006846AB"/>
    <w:rsid w:val="006A0ABF"/>
    <w:rsid w:val="006A5AC8"/>
    <w:rsid w:val="006B3FA6"/>
    <w:rsid w:val="006C1D60"/>
    <w:rsid w:val="006E7CF3"/>
    <w:rsid w:val="00765022"/>
    <w:rsid w:val="007813EB"/>
    <w:rsid w:val="00782744"/>
    <w:rsid w:val="007C75BF"/>
    <w:rsid w:val="007F521F"/>
    <w:rsid w:val="00823E56"/>
    <w:rsid w:val="008301C9"/>
    <w:rsid w:val="0083531D"/>
    <w:rsid w:val="0084047E"/>
    <w:rsid w:val="008412BA"/>
    <w:rsid w:val="00847B5B"/>
    <w:rsid w:val="00890A73"/>
    <w:rsid w:val="00891DC3"/>
    <w:rsid w:val="008978B9"/>
    <w:rsid w:val="008D6312"/>
    <w:rsid w:val="00930446"/>
    <w:rsid w:val="00933CD1"/>
    <w:rsid w:val="00961A18"/>
    <w:rsid w:val="00982162"/>
    <w:rsid w:val="00990A2C"/>
    <w:rsid w:val="009A212E"/>
    <w:rsid w:val="009C66C5"/>
    <w:rsid w:val="009E4C8F"/>
    <w:rsid w:val="009F0BA0"/>
    <w:rsid w:val="00A420C5"/>
    <w:rsid w:val="00A43087"/>
    <w:rsid w:val="00A645B7"/>
    <w:rsid w:val="00A70F19"/>
    <w:rsid w:val="00A71B04"/>
    <w:rsid w:val="00A845B4"/>
    <w:rsid w:val="00A8592A"/>
    <w:rsid w:val="00AB3910"/>
    <w:rsid w:val="00AC0A1D"/>
    <w:rsid w:val="00AC4410"/>
    <w:rsid w:val="00AD4484"/>
    <w:rsid w:val="00AE0348"/>
    <w:rsid w:val="00AE7800"/>
    <w:rsid w:val="00AF0D2B"/>
    <w:rsid w:val="00B14824"/>
    <w:rsid w:val="00B22CBE"/>
    <w:rsid w:val="00B500FC"/>
    <w:rsid w:val="00B53F07"/>
    <w:rsid w:val="00B601A6"/>
    <w:rsid w:val="00B616DC"/>
    <w:rsid w:val="00B702CC"/>
    <w:rsid w:val="00B80760"/>
    <w:rsid w:val="00BB45F6"/>
    <w:rsid w:val="00BC11EB"/>
    <w:rsid w:val="00BE7126"/>
    <w:rsid w:val="00BF0697"/>
    <w:rsid w:val="00BF0E86"/>
    <w:rsid w:val="00BF6FD8"/>
    <w:rsid w:val="00C33427"/>
    <w:rsid w:val="00C55641"/>
    <w:rsid w:val="00C645CE"/>
    <w:rsid w:val="00C9021E"/>
    <w:rsid w:val="00CC68FD"/>
    <w:rsid w:val="00CD08FE"/>
    <w:rsid w:val="00CD3457"/>
    <w:rsid w:val="00CF18A3"/>
    <w:rsid w:val="00D225CC"/>
    <w:rsid w:val="00D403A3"/>
    <w:rsid w:val="00D477FA"/>
    <w:rsid w:val="00D4791E"/>
    <w:rsid w:val="00D628D5"/>
    <w:rsid w:val="00D66848"/>
    <w:rsid w:val="00D74793"/>
    <w:rsid w:val="00D82217"/>
    <w:rsid w:val="00D94A5C"/>
    <w:rsid w:val="00DA4E77"/>
    <w:rsid w:val="00DC4B6A"/>
    <w:rsid w:val="00DD108B"/>
    <w:rsid w:val="00E3009D"/>
    <w:rsid w:val="00E3662A"/>
    <w:rsid w:val="00E43B21"/>
    <w:rsid w:val="00E54966"/>
    <w:rsid w:val="00E56656"/>
    <w:rsid w:val="00EA18CE"/>
    <w:rsid w:val="00EA2578"/>
    <w:rsid w:val="00EA67CE"/>
    <w:rsid w:val="00EB5FEB"/>
    <w:rsid w:val="00EE1AF7"/>
    <w:rsid w:val="00EE61B1"/>
    <w:rsid w:val="00F103D9"/>
    <w:rsid w:val="00F12F16"/>
    <w:rsid w:val="00F271F0"/>
    <w:rsid w:val="00F31618"/>
    <w:rsid w:val="00F36676"/>
    <w:rsid w:val="00F36704"/>
    <w:rsid w:val="00F46399"/>
    <w:rsid w:val="00F668FE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8524EB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982162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526</Words>
  <Characters>3004</Characters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2023-10-20T12:17:00Z</dcterms:created>
  <dcterms:modified xsi:type="dcterms:W3CDTF">2023-10-20T12:17:00Z</dcterms:modified>
</cp:coreProperties>
</file>